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923A3" w14:textId="212AB06C" w:rsidR="00C958ED" w:rsidRDefault="00C958ED" w:rsidP="00C958ED">
      <w:pPr>
        <w:keepNext/>
        <w:spacing w:before="120" w:after="120"/>
        <w:contextualSpacing w:val="0"/>
        <w:outlineLvl w:val="0"/>
        <w:rPr>
          <w:rFonts w:ascii="Calibri" w:hAnsi="Calibri"/>
          <w:b/>
          <w:kern w:val="32"/>
        </w:rPr>
      </w:pPr>
      <w:bookmarkStart w:id="0" w:name="_Toc447196979"/>
      <w:bookmarkStart w:id="1" w:name="_Toc455132935"/>
      <w:bookmarkStart w:id="2" w:name="_Toc487029149"/>
      <w:bookmarkStart w:id="3" w:name="_Toc488619458"/>
      <w:bookmarkStart w:id="4" w:name="_Toc517430419"/>
      <w:r w:rsidRPr="00C958ED">
        <w:rPr>
          <w:rFonts w:ascii="Calibri" w:hAnsi="Calibri"/>
          <w:b/>
          <w:kern w:val="32"/>
        </w:rPr>
        <w:t>D 1.2L  RAPORT INTERMEDIAR/FINAL DE ACTIVITATE</w:t>
      </w:r>
      <w:bookmarkEnd w:id="0"/>
      <w:bookmarkEnd w:id="1"/>
      <w:bookmarkEnd w:id="2"/>
      <w:bookmarkEnd w:id="3"/>
      <w:bookmarkEnd w:id="4"/>
    </w:p>
    <w:p w14:paraId="7DBED8DA" w14:textId="5EB73003" w:rsidR="007575FF" w:rsidRDefault="007575FF" w:rsidP="007575FF">
      <w:pPr>
        <w:keepNext/>
        <w:contextualSpacing w:val="0"/>
        <w:jc w:val="both"/>
        <w:outlineLvl w:val="0"/>
        <w:rPr>
          <w:rFonts w:eastAsia="Batang"/>
          <w:b/>
          <w:kern w:val="32"/>
          <w:szCs w:val="24"/>
          <w:lang w:val="x-none" w:eastAsia="x-none"/>
        </w:rPr>
      </w:pPr>
      <w:r w:rsidRPr="007575FF">
        <w:rPr>
          <w:rFonts w:eastAsia="Batang"/>
          <w:b/>
          <w:kern w:val="32"/>
          <w:szCs w:val="24"/>
          <w:lang w:eastAsia="x-none"/>
        </w:rPr>
        <w:t xml:space="preserve">(se </w:t>
      </w:r>
      <w:proofErr w:type="spellStart"/>
      <w:r w:rsidRPr="007575FF">
        <w:rPr>
          <w:rFonts w:eastAsia="Batang"/>
          <w:b/>
          <w:kern w:val="32"/>
          <w:szCs w:val="24"/>
          <w:lang w:eastAsia="x-none"/>
        </w:rPr>
        <w:t>completea</w:t>
      </w:r>
      <w:r w:rsidRPr="007575FF">
        <w:rPr>
          <w:rFonts w:eastAsia="Batang"/>
          <w:b/>
          <w:kern w:val="32"/>
          <w:szCs w:val="24"/>
          <w:lang w:val="x-none" w:eastAsia="x-none"/>
        </w:rPr>
        <w:t>ză</w:t>
      </w:r>
      <w:proofErr w:type="spellEnd"/>
      <w:r w:rsidRPr="007575FF">
        <w:rPr>
          <w:rFonts w:eastAsia="Batang"/>
          <w:b/>
          <w:kern w:val="32"/>
          <w:szCs w:val="24"/>
          <w:lang w:val="x-none" w:eastAsia="x-none"/>
        </w:rPr>
        <w:t xml:space="preserve"> de solicitant</w:t>
      </w:r>
      <w:r w:rsidRPr="007575FF">
        <w:rPr>
          <w:rFonts w:eastAsia="Batang"/>
          <w:b/>
          <w:kern w:val="32"/>
          <w:szCs w:val="24"/>
          <w:lang w:val="en-US" w:eastAsia="x-none"/>
        </w:rPr>
        <w:t xml:space="preserve">, </w:t>
      </w:r>
      <w:proofErr w:type="spellStart"/>
      <w:r w:rsidRPr="007575FF">
        <w:rPr>
          <w:rFonts w:eastAsia="Batang"/>
          <w:b/>
          <w:kern w:val="32"/>
          <w:szCs w:val="24"/>
          <w:lang w:val="x-none" w:eastAsia="x-none"/>
        </w:rPr>
        <w:t>în</w:t>
      </w:r>
      <w:proofErr w:type="spellEnd"/>
      <w:r w:rsidRPr="007575FF">
        <w:rPr>
          <w:rFonts w:eastAsia="Batang"/>
          <w:b/>
          <w:kern w:val="32"/>
          <w:szCs w:val="24"/>
          <w:lang w:val="x-none" w:eastAsia="x-none"/>
        </w:rPr>
        <w:t xml:space="preserve"> </w:t>
      </w:r>
      <w:proofErr w:type="spellStart"/>
      <w:r w:rsidRPr="007575FF">
        <w:rPr>
          <w:rFonts w:eastAsia="Batang"/>
          <w:b/>
          <w:kern w:val="32"/>
          <w:szCs w:val="24"/>
          <w:lang w:val="x-none" w:eastAsia="x-none"/>
        </w:rPr>
        <w:t>cazul</w:t>
      </w:r>
      <w:proofErr w:type="spellEnd"/>
      <w:r w:rsidRPr="007575FF">
        <w:rPr>
          <w:rFonts w:eastAsia="Batang"/>
          <w:b/>
          <w:kern w:val="32"/>
          <w:szCs w:val="24"/>
          <w:lang w:val="x-none" w:eastAsia="x-none"/>
        </w:rPr>
        <w:t xml:space="preserve"> </w:t>
      </w:r>
      <w:proofErr w:type="spellStart"/>
      <w:r w:rsidRPr="007575FF">
        <w:rPr>
          <w:rFonts w:eastAsia="Batang"/>
          <w:b/>
          <w:kern w:val="32"/>
          <w:szCs w:val="24"/>
          <w:lang w:val="x-none" w:eastAsia="x-none"/>
        </w:rPr>
        <w:t>proiectelor</w:t>
      </w:r>
      <w:proofErr w:type="spellEnd"/>
      <w:r w:rsidRPr="007575FF">
        <w:rPr>
          <w:rFonts w:eastAsia="Batang"/>
          <w:b/>
          <w:kern w:val="32"/>
          <w:szCs w:val="24"/>
          <w:lang w:val="x-none" w:eastAsia="x-none"/>
        </w:rPr>
        <w:t xml:space="preserve"> cu </w:t>
      </w:r>
      <w:proofErr w:type="spellStart"/>
      <w:r w:rsidRPr="007575FF">
        <w:rPr>
          <w:rFonts w:eastAsia="Batang"/>
          <w:b/>
          <w:kern w:val="32"/>
          <w:szCs w:val="24"/>
          <w:lang w:val="x-none" w:eastAsia="x-none"/>
        </w:rPr>
        <w:t>caracter</w:t>
      </w:r>
      <w:proofErr w:type="spellEnd"/>
      <w:r w:rsidRPr="007575FF">
        <w:rPr>
          <w:rFonts w:eastAsia="Batang"/>
          <w:b/>
          <w:kern w:val="32"/>
          <w:szCs w:val="24"/>
          <w:lang w:val="x-none" w:eastAsia="x-none"/>
        </w:rPr>
        <w:t xml:space="preserve"> mixt – </w:t>
      </w:r>
      <w:proofErr w:type="spellStart"/>
      <w:r w:rsidRPr="007575FF">
        <w:rPr>
          <w:rFonts w:eastAsia="Batang"/>
          <w:b/>
          <w:kern w:val="32"/>
          <w:szCs w:val="24"/>
          <w:lang w:val="x-none" w:eastAsia="x-none"/>
        </w:rPr>
        <w:t>componentă</w:t>
      </w:r>
      <w:proofErr w:type="spellEnd"/>
      <w:r w:rsidRPr="007575FF">
        <w:rPr>
          <w:rFonts w:eastAsia="Batang"/>
          <w:b/>
          <w:kern w:val="32"/>
          <w:szCs w:val="24"/>
          <w:lang w:val="x-none" w:eastAsia="x-none"/>
        </w:rPr>
        <w:t xml:space="preserve"> de </w:t>
      </w:r>
      <w:proofErr w:type="spellStart"/>
      <w:r w:rsidRPr="007575FF">
        <w:rPr>
          <w:rFonts w:eastAsia="Batang"/>
          <w:b/>
          <w:kern w:val="32"/>
          <w:szCs w:val="24"/>
          <w:lang w:val="x-none" w:eastAsia="x-none"/>
        </w:rPr>
        <w:t>servicii</w:t>
      </w:r>
      <w:proofErr w:type="spellEnd"/>
      <w:r w:rsidRPr="007575FF">
        <w:rPr>
          <w:rFonts w:eastAsia="Batang"/>
          <w:b/>
          <w:kern w:val="32"/>
          <w:szCs w:val="24"/>
          <w:lang w:val="x-none" w:eastAsia="x-none"/>
        </w:rPr>
        <w:t>)</w:t>
      </w:r>
    </w:p>
    <w:p w14:paraId="34B9D44F" w14:textId="77777777" w:rsidR="007575FF" w:rsidRPr="007575FF" w:rsidRDefault="007575FF" w:rsidP="007575FF">
      <w:pPr>
        <w:keepNext/>
        <w:contextualSpacing w:val="0"/>
        <w:jc w:val="both"/>
        <w:outlineLvl w:val="0"/>
        <w:rPr>
          <w:rFonts w:eastAsia="Batang"/>
          <w:b/>
          <w:kern w:val="32"/>
          <w:szCs w:val="24"/>
          <w:lang w:val="x-none" w:eastAsia="x-non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4"/>
        <w:gridCol w:w="3095"/>
        <w:gridCol w:w="2433"/>
      </w:tblGrid>
      <w:tr w:rsidR="00C958ED" w:rsidRPr="00C958ED" w14:paraId="49C6F729" w14:textId="77777777" w:rsidTr="006F7FF6">
        <w:tc>
          <w:tcPr>
            <w:tcW w:w="3794" w:type="dxa"/>
            <w:tcBorders>
              <w:top w:val="single" w:sz="4" w:space="0" w:color="000000"/>
              <w:left w:val="single" w:sz="4" w:space="0" w:color="000000"/>
              <w:bottom w:val="single" w:sz="4" w:space="0" w:color="000000"/>
              <w:right w:val="single" w:sz="4" w:space="0" w:color="000000"/>
            </w:tcBorders>
            <w:hideMark/>
          </w:tcPr>
          <w:p w14:paraId="0414B877" w14:textId="77777777" w:rsidR="00C958ED" w:rsidRPr="00C958ED" w:rsidRDefault="00C958ED" w:rsidP="00C958ED">
            <w:pPr>
              <w:contextualSpacing w:val="0"/>
              <w:rPr>
                <w:rFonts w:ascii="Calibri" w:hAnsi="Calibri"/>
              </w:rPr>
            </w:pPr>
            <w:r w:rsidRPr="00C958ED">
              <w:rPr>
                <w:rFonts w:ascii="Calibri" w:hAnsi="Calibri"/>
              </w:rPr>
              <w:t>AVIZAT/</w:t>
            </w:r>
            <w:r w:rsidRPr="00C958ED" w:rsidDel="001F6514">
              <w:rPr>
                <w:rFonts w:ascii="Calibri" w:hAnsi="Calibri"/>
              </w:rPr>
              <w:t xml:space="preserve"> </w:t>
            </w:r>
            <w:r w:rsidRPr="00C958ED">
              <w:rPr>
                <w:rFonts w:ascii="Calibri" w:hAnsi="Calibri"/>
              </w:rPr>
              <w:t>NEAVIZAT</w:t>
            </w:r>
          </w:p>
          <w:p w14:paraId="29F55F6F" w14:textId="77777777" w:rsidR="00C958ED" w:rsidRPr="00C958ED" w:rsidRDefault="00C958ED" w:rsidP="00C958ED">
            <w:pPr>
              <w:contextualSpacing w:val="0"/>
              <w:rPr>
                <w:rFonts w:ascii="Calibri" w:hAnsi="Calibri"/>
              </w:rPr>
            </w:pPr>
            <w:r w:rsidRPr="00C958ED">
              <w:rPr>
                <w:rFonts w:ascii="Calibri" w:hAnsi="Calibri"/>
              </w:rPr>
              <w:t>Director  OJFIR</w:t>
            </w:r>
          </w:p>
          <w:p w14:paraId="455AF3A0" w14:textId="77777777" w:rsidR="00C958ED" w:rsidRPr="00C958ED" w:rsidRDefault="00C958ED" w:rsidP="00C958ED">
            <w:pPr>
              <w:contextualSpacing w:val="0"/>
              <w:rPr>
                <w:rFonts w:ascii="Calibri" w:hAnsi="Calibri"/>
              </w:rPr>
            </w:pPr>
            <w:r w:rsidRPr="00C958ED">
              <w:rPr>
                <w:rFonts w:ascii="Calibri" w:hAnsi="Calibri"/>
              </w:rPr>
              <w:t>Nume............................</w:t>
            </w:r>
          </w:p>
          <w:p w14:paraId="4D4113D8" w14:textId="77777777" w:rsidR="00C958ED" w:rsidRPr="00C958ED" w:rsidRDefault="00C958ED" w:rsidP="00C958ED">
            <w:pPr>
              <w:contextualSpacing w:val="0"/>
              <w:rPr>
                <w:rFonts w:ascii="Calibri" w:hAnsi="Calibri"/>
              </w:rPr>
            </w:pPr>
            <w:r w:rsidRPr="00C958ED">
              <w:rPr>
                <w:rFonts w:ascii="Calibri" w:hAnsi="Calibri"/>
              </w:rPr>
              <w:t>Prenume.......................</w:t>
            </w:r>
          </w:p>
        </w:tc>
        <w:tc>
          <w:tcPr>
            <w:tcW w:w="3095" w:type="dxa"/>
            <w:tcBorders>
              <w:top w:val="single" w:sz="4" w:space="0" w:color="000000"/>
              <w:left w:val="single" w:sz="4" w:space="0" w:color="000000"/>
              <w:bottom w:val="single" w:sz="4" w:space="0" w:color="000000"/>
              <w:right w:val="single" w:sz="4" w:space="0" w:color="000000"/>
            </w:tcBorders>
            <w:hideMark/>
          </w:tcPr>
          <w:p w14:paraId="54A333B0" w14:textId="77777777" w:rsidR="00C958ED" w:rsidRPr="00C958ED" w:rsidRDefault="00C958ED" w:rsidP="00C958ED">
            <w:pPr>
              <w:contextualSpacing w:val="0"/>
              <w:jc w:val="center"/>
              <w:rPr>
                <w:rFonts w:ascii="Calibri" w:hAnsi="Calibri"/>
              </w:rPr>
            </w:pPr>
            <w:r w:rsidRPr="00C958ED">
              <w:rPr>
                <w:rFonts w:ascii="Calibri" w:hAnsi="Calibri"/>
              </w:rPr>
              <w:t>Semnătura</w:t>
            </w:r>
          </w:p>
        </w:tc>
        <w:tc>
          <w:tcPr>
            <w:tcW w:w="2433" w:type="dxa"/>
            <w:tcBorders>
              <w:top w:val="single" w:sz="4" w:space="0" w:color="000000"/>
              <w:left w:val="single" w:sz="4" w:space="0" w:color="000000"/>
              <w:bottom w:val="single" w:sz="4" w:space="0" w:color="000000"/>
              <w:right w:val="single" w:sz="4" w:space="0" w:color="000000"/>
            </w:tcBorders>
            <w:hideMark/>
          </w:tcPr>
          <w:p w14:paraId="1402C833" w14:textId="77777777" w:rsidR="00C958ED" w:rsidRPr="00C958ED" w:rsidRDefault="00C958ED" w:rsidP="00C958ED">
            <w:pPr>
              <w:contextualSpacing w:val="0"/>
              <w:jc w:val="center"/>
              <w:rPr>
                <w:rFonts w:ascii="Calibri" w:hAnsi="Calibri"/>
              </w:rPr>
            </w:pPr>
            <w:r w:rsidRPr="00C958ED">
              <w:rPr>
                <w:rFonts w:ascii="Calibri" w:hAnsi="Calibri"/>
              </w:rPr>
              <w:t>Data</w:t>
            </w:r>
          </w:p>
        </w:tc>
      </w:tr>
    </w:tbl>
    <w:p w14:paraId="7104C74B" w14:textId="77777777" w:rsidR="00C958ED" w:rsidRPr="00C958ED" w:rsidRDefault="00C958ED" w:rsidP="00C958ED">
      <w:pPr>
        <w:spacing w:before="120" w:after="120"/>
        <w:contextualSpacing w:val="0"/>
        <w:jc w:val="center"/>
        <w:rPr>
          <w:rFonts w:ascii="Calibri" w:hAnsi="Calibri"/>
          <w:b/>
        </w:rPr>
      </w:pPr>
    </w:p>
    <w:p w14:paraId="5F5E7B8F" w14:textId="77777777" w:rsidR="00C958ED" w:rsidRPr="00C958ED" w:rsidRDefault="00C958ED" w:rsidP="00C958ED">
      <w:pPr>
        <w:spacing w:before="120" w:after="120"/>
        <w:contextualSpacing w:val="0"/>
        <w:jc w:val="center"/>
        <w:rPr>
          <w:rFonts w:ascii="Calibri" w:hAnsi="Calibri"/>
          <w:b/>
        </w:rPr>
      </w:pPr>
      <w:r w:rsidRPr="00C958ED">
        <w:rPr>
          <w:rFonts w:ascii="Calibri" w:hAnsi="Calibri"/>
          <w:b/>
        </w:rPr>
        <w:t>RAPORT INTERMEDIAR/</w:t>
      </w:r>
      <w:r w:rsidRPr="00C958ED">
        <w:rPr>
          <w:rFonts w:ascii="Calibri" w:hAnsi="Calibri"/>
          <w:b/>
          <w:szCs w:val="24"/>
        </w:rPr>
        <w:t xml:space="preserve"> </w:t>
      </w:r>
      <w:r w:rsidRPr="00C958ED">
        <w:rPr>
          <w:rFonts w:ascii="Calibri" w:hAnsi="Calibri"/>
          <w:b/>
        </w:rPr>
        <w:t>FINAL DE ACTIVITATE</w:t>
      </w:r>
    </w:p>
    <w:p w14:paraId="774B50D7" w14:textId="308F5928" w:rsidR="00C958ED" w:rsidRPr="00C958ED" w:rsidRDefault="00C958ED" w:rsidP="00887249">
      <w:pPr>
        <w:spacing w:before="120" w:after="120"/>
        <w:contextualSpacing w:val="0"/>
        <w:jc w:val="center"/>
        <w:rPr>
          <w:rFonts w:ascii="Calibri" w:hAnsi="Calibri"/>
          <w:b/>
        </w:rPr>
      </w:pPr>
      <w:r w:rsidRPr="00C958ED">
        <w:rPr>
          <w:rFonts w:ascii="Calibri" w:hAnsi="Calibri"/>
          <w:b/>
        </w:rPr>
        <w:t xml:space="preserve">aferent perioadei:.......... </w:t>
      </w:r>
    </w:p>
    <w:p w14:paraId="4944F48D" w14:textId="77777777" w:rsidR="00887249" w:rsidRDefault="00887249" w:rsidP="00C958ED">
      <w:pPr>
        <w:spacing w:before="120" w:after="120"/>
        <w:contextualSpacing w:val="0"/>
        <w:jc w:val="both"/>
        <w:rPr>
          <w:rFonts w:ascii="Calibri" w:hAnsi="Calibri"/>
          <w:b/>
        </w:rPr>
      </w:pPr>
    </w:p>
    <w:p w14:paraId="1F6944DD" w14:textId="213354B2" w:rsidR="00C958ED" w:rsidRPr="00C958ED" w:rsidRDefault="00C958ED" w:rsidP="00C958ED">
      <w:pPr>
        <w:spacing w:before="120" w:after="120"/>
        <w:contextualSpacing w:val="0"/>
        <w:jc w:val="both"/>
        <w:rPr>
          <w:rFonts w:ascii="Calibri" w:hAnsi="Calibri"/>
        </w:rPr>
      </w:pPr>
      <w:r w:rsidRPr="00C958ED">
        <w:rPr>
          <w:rFonts w:ascii="Calibri" w:hAnsi="Calibri"/>
          <w:b/>
        </w:rPr>
        <w:t xml:space="preserve">Rezumatul proiectului (inclusiv obiectivele) - </w:t>
      </w:r>
      <w:r w:rsidRPr="00C958ED">
        <w:rPr>
          <w:rFonts w:ascii="Calibri" w:hAnsi="Calibri"/>
        </w:rPr>
        <w:t>Beneficiarul va face o descriere succintă a obiectivelor propuse, activităților desfășurate în perioada de implementare și a rezultatelor obținute.</w:t>
      </w:r>
    </w:p>
    <w:p w14:paraId="24839666" w14:textId="77777777" w:rsidR="00C958ED" w:rsidRPr="00C958ED" w:rsidRDefault="00C958ED" w:rsidP="00C958ED">
      <w:pPr>
        <w:spacing w:before="120" w:after="120"/>
        <w:contextualSpacing w:val="0"/>
        <w:jc w:val="both"/>
        <w:rPr>
          <w:rFonts w:ascii="Calibri" w:hAnsi="Calibri"/>
        </w:rPr>
      </w:pPr>
      <w:r w:rsidRPr="00C958ED">
        <w:rPr>
          <w:rFonts w:ascii="Calibri" w:hAnsi="Calibri"/>
          <w:b/>
        </w:rPr>
        <w:t>Descrierea activităților</w:t>
      </w:r>
      <w:r w:rsidRPr="00C958ED">
        <w:rPr>
          <w:rFonts w:ascii="Calibri" w:hAnsi="Calibri"/>
        </w:rPr>
        <w:t xml:space="preserve"> - Beneficiarul va completa fiecare coloană a tabelului din formular cu datele aferente activităților desfășurate în perioada de raportare. În cazul în care nu au fost depuse Rapoarte intermediare de activitate, perioada respectivă va viza întreaga perioadă de implementare a proiectului.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679"/>
        <w:gridCol w:w="1440"/>
        <w:gridCol w:w="2159"/>
        <w:gridCol w:w="1386"/>
        <w:gridCol w:w="1494"/>
      </w:tblGrid>
      <w:tr w:rsidR="00C958ED" w:rsidRPr="00C958ED" w14:paraId="1BFB930D" w14:textId="77777777" w:rsidTr="006F7FF6">
        <w:tc>
          <w:tcPr>
            <w:tcW w:w="1308" w:type="dxa"/>
            <w:tcBorders>
              <w:top w:val="single" w:sz="4" w:space="0" w:color="auto"/>
              <w:left w:val="single" w:sz="4" w:space="0" w:color="auto"/>
              <w:bottom w:val="single" w:sz="4" w:space="0" w:color="auto"/>
              <w:right w:val="single" w:sz="4" w:space="0" w:color="auto"/>
            </w:tcBorders>
            <w:hideMark/>
          </w:tcPr>
          <w:p w14:paraId="672D7ECD" w14:textId="77777777" w:rsidR="00C958ED" w:rsidRPr="00C958ED" w:rsidRDefault="00C958ED" w:rsidP="00C958ED">
            <w:pPr>
              <w:spacing w:before="120" w:after="120"/>
              <w:contextualSpacing w:val="0"/>
              <w:rPr>
                <w:rFonts w:ascii="Calibri" w:hAnsi="Calibri"/>
                <w:b/>
              </w:rPr>
            </w:pPr>
            <w:r w:rsidRPr="00C958ED">
              <w:rPr>
                <w:rFonts w:ascii="Calibri" w:eastAsia="Times New Roman" w:hAnsi="Calibri" w:cs="Arial"/>
                <w:b/>
                <w:bCs/>
                <w:szCs w:val="24"/>
              </w:rPr>
              <w:t>Luna</w:t>
            </w:r>
            <w:r w:rsidRPr="00C958ED">
              <w:rPr>
                <w:rFonts w:ascii="Calibri" w:hAnsi="Calibri"/>
                <w:b/>
              </w:rPr>
              <w:t xml:space="preserve"> (conform Cererii de finanțare și graficului actualizat)</w:t>
            </w:r>
          </w:p>
        </w:tc>
        <w:tc>
          <w:tcPr>
            <w:tcW w:w="1680" w:type="dxa"/>
            <w:tcBorders>
              <w:top w:val="single" w:sz="4" w:space="0" w:color="auto"/>
              <w:left w:val="single" w:sz="4" w:space="0" w:color="auto"/>
              <w:bottom w:val="single" w:sz="4" w:space="0" w:color="auto"/>
              <w:right w:val="single" w:sz="4" w:space="0" w:color="auto"/>
            </w:tcBorders>
            <w:hideMark/>
          </w:tcPr>
          <w:p w14:paraId="57665DB5" w14:textId="77777777" w:rsidR="00C958ED" w:rsidRPr="00C958ED" w:rsidRDefault="00C958ED" w:rsidP="00C958ED">
            <w:pPr>
              <w:spacing w:before="120" w:after="120"/>
              <w:contextualSpacing w:val="0"/>
              <w:rPr>
                <w:rFonts w:ascii="Calibri" w:hAnsi="Calibri"/>
                <w:b/>
              </w:rPr>
            </w:pPr>
            <w:proofErr w:type="spellStart"/>
            <w:r w:rsidRPr="00C958ED">
              <w:rPr>
                <w:rFonts w:ascii="Calibri" w:hAnsi="Calibri"/>
                <w:b/>
              </w:rPr>
              <w:t>Activităţi</w:t>
            </w:r>
            <w:proofErr w:type="spellEnd"/>
            <w:r w:rsidRPr="00C958ED">
              <w:rPr>
                <w:rFonts w:ascii="Calibri" w:hAnsi="Calibri"/>
                <w:b/>
              </w:rPr>
              <w:t xml:space="preserve"> planificate (conform Cererii de finanțare și graficului actualizat)</w:t>
            </w:r>
            <w:r w:rsidRPr="00C958ED">
              <w:rPr>
                <w:rFonts w:ascii="Calibri" w:hAnsi="Calibri"/>
                <w:vertAlign w:val="superscript"/>
              </w:rPr>
              <w:footnoteReference w:id="1"/>
            </w:r>
          </w:p>
        </w:tc>
        <w:tc>
          <w:tcPr>
            <w:tcW w:w="1440" w:type="dxa"/>
            <w:tcBorders>
              <w:top w:val="single" w:sz="4" w:space="0" w:color="auto"/>
              <w:left w:val="single" w:sz="4" w:space="0" w:color="auto"/>
              <w:bottom w:val="single" w:sz="4" w:space="0" w:color="auto"/>
              <w:right w:val="single" w:sz="4" w:space="0" w:color="auto"/>
            </w:tcBorders>
            <w:hideMark/>
          </w:tcPr>
          <w:p w14:paraId="0D25BD6D" w14:textId="77777777" w:rsidR="00C958ED" w:rsidRPr="00C958ED" w:rsidRDefault="00C958ED" w:rsidP="00C958ED">
            <w:pPr>
              <w:spacing w:before="120" w:after="120"/>
              <w:contextualSpacing w:val="0"/>
              <w:rPr>
                <w:rFonts w:ascii="Calibri" w:hAnsi="Calibri"/>
                <w:b/>
              </w:rPr>
            </w:pPr>
            <w:proofErr w:type="spellStart"/>
            <w:r w:rsidRPr="00C958ED">
              <w:rPr>
                <w:rFonts w:ascii="Calibri" w:hAnsi="Calibri"/>
                <w:b/>
              </w:rPr>
              <w:t>Activităţi</w:t>
            </w:r>
            <w:proofErr w:type="spellEnd"/>
            <w:r w:rsidRPr="00C958ED">
              <w:rPr>
                <w:rFonts w:ascii="Calibri" w:hAnsi="Calibri"/>
                <w:b/>
              </w:rPr>
              <w:t xml:space="preserve"> realizate</w:t>
            </w:r>
            <w:r w:rsidRPr="00C958ED">
              <w:rPr>
                <w:rFonts w:ascii="Calibri" w:hAnsi="Calibri"/>
                <w:vertAlign w:val="superscript"/>
              </w:rPr>
              <w:footnoteReference w:id="2"/>
            </w:r>
          </w:p>
        </w:tc>
        <w:tc>
          <w:tcPr>
            <w:tcW w:w="2160" w:type="dxa"/>
            <w:tcBorders>
              <w:top w:val="single" w:sz="4" w:space="0" w:color="auto"/>
              <w:left w:val="single" w:sz="4" w:space="0" w:color="auto"/>
              <w:bottom w:val="single" w:sz="4" w:space="0" w:color="auto"/>
              <w:right w:val="single" w:sz="4" w:space="0" w:color="auto"/>
            </w:tcBorders>
            <w:hideMark/>
          </w:tcPr>
          <w:p w14:paraId="7BE0BBD0" w14:textId="77777777" w:rsidR="00C958ED" w:rsidRPr="00C958ED" w:rsidRDefault="00C958ED" w:rsidP="00C958ED">
            <w:pPr>
              <w:spacing w:before="120" w:after="120"/>
              <w:contextualSpacing w:val="0"/>
              <w:rPr>
                <w:rFonts w:ascii="Calibri" w:hAnsi="Calibri"/>
                <w:b/>
              </w:rPr>
            </w:pPr>
            <w:r w:rsidRPr="00C958ED">
              <w:rPr>
                <w:rFonts w:ascii="Calibri" w:hAnsi="Calibri"/>
                <w:b/>
              </w:rPr>
              <w:t xml:space="preserve">Abateri de la </w:t>
            </w:r>
            <w:proofErr w:type="spellStart"/>
            <w:r w:rsidRPr="00C958ED">
              <w:rPr>
                <w:rFonts w:ascii="Calibri" w:hAnsi="Calibri"/>
                <w:b/>
              </w:rPr>
              <w:t>activităţile</w:t>
            </w:r>
            <w:proofErr w:type="spellEnd"/>
            <w:r w:rsidRPr="00C958ED">
              <w:rPr>
                <w:rFonts w:ascii="Calibri" w:hAnsi="Calibri"/>
                <w:b/>
              </w:rPr>
              <w:t xml:space="preserve"> planificate și</w:t>
            </w:r>
          </w:p>
          <w:p w14:paraId="779203C2" w14:textId="77777777" w:rsidR="00C958ED" w:rsidRPr="00C958ED" w:rsidRDefault="00C958ED" w:rsidP="00C958ED">
            <w:pPr>
              <w:spacing w:before="120" w:after="120"/>
              <w:contextualSpacing w:val="0"/>
              <w:rPr>
                <w:rFonts w:ascii="Calibri" w:hAnsi="Calibri"/>
                <w:b/>
              </w:rPr>
            </w:pPr>
            <w:r w:rsidRPr="00C958ED">
              <w:rPr>
                <w:rFonts w:ascii="Calibri" w:eastAsia="Times New Roman" w:hAnsi="Calibri" w:cs="Arial"/>
                <w:b/>
                <w:bCs/>
                <w:szCs w:val="24"/>
              </w:rPr>
              <w:t>Justificări</w:t>
            </w:r>
          </w:p>
        </w:tc>
        <w:tc>
          <w:tcPr>
            <w:tcW w:w="1386" w:type="dxa"/>
            <w:tcBorders>
              <w:top w:val="single" w:sz="4" w:space="0" w:color="auto"/>
              <w:left w:val="single" w:sz="4" w:space="0" w:color="auto"/>
              <w:bottom w:val="single" w:sz="4" w:space="0" w:color="auto"/>
              <w:right w:val="single" w:sz="4" w:space="0" w:color="auto"/>
            </w:tcBorders>
            <w:hideMark/>
          </w:tcPr>
          <w:p w14:paraId="37A72A94" w14:textId="77777777" w:rsidR="00C958ED" w:rsidRPr="00C958ED" w:rsidRDefault="00C958ED" w:rsidP="00C958ED">
            <w:pPr>
              <w:spacing w:before="120" w:after="120"/>
              <w:contextualSpacing w:val="0"/>
              <w:rPr>
                <w:rFonts w:ascii="Calibri" w:hAnsi="Calibri"/>
                <w:b/>
              </w:rPr>
            </w:pPr>
            <w:r w:rsidRPr="00C958ED">
              <w:rPr>
                <w:rFonts w:ascii="Calibri" w:hAnsi="Calibri"/>
                <w:b/>
              </w:rPr>
              <w:t>Evaluare</w:t>
            </w:r>
            <w:r w:rsidRPr="00C958ED">
              <w:rPr>
                <w:rFonts w:ascii="Calibri" w:hAnsi="Calibri"/>
                <w:vertAlign w:val="superscript"/>
              </w:rPr>
              <w:footnoteReference w:id="3"/>
            </w:r>
          </w:p>
        </w:tc>
        <w:tc>
          <w:tcPr>
            <w:tcW w:w="1494" w:type="dxa"/>
            <w:tcBorders>
              <w:top w:val="single" w:sz="4" w:space="0" w:color="auto"/>
              <w:left w:val="single" w:sz="4" w:space="0" w:color="auto"/>
              <w:bottom w:val="single" w:sz="4" w:space="0" w:color="auto"/>
              <w:right w:val="single" w:sz="4" w:space="0" w:color="auto"/>
            </w:tcBorders>
            <w:hideMark/>
          </w:tcPr>
          <w:p w14:paraId="23194868" w14:textId="77777777" w:rsidR="00C958ED" w:rsidRPr="00C958ED" w:rsidRDefault="00C958ED" w:rsidP="00C958ED">
            <w:pPr>
              <w:spacing w:before="120" w:after="120"/>
              <w:contextualSpacing w:val="0"/>
              <w:rPr>
                <w:rFonts w:ascii="Calibri" w:hAnsi="Calibri"/>
                <w:b/>
              </w:rPr>
            </w:pPr>
            <w:proofErr w:type="spellStart"/>
            <w:r w:rsidRPr="00C958ED">
              <w:rPr>
                <w:rFonts w:ascii="Calibri" w:hAnsi="Calibri"/>
                <w:b/>
              </w:rPr>
              <w:t>Observaţii</w:t>
            </w:r>
            <w:proofErr w:type="spellEnd"/>
          </w:p>
        </w:tc>
      </w:tr>
      <w:tr w:rsidR="00C958ED" w:rsidRPr="00C958ED" w14:paraId="4C5B684B" w14:textId="77777777" w:rsidTr="006F7FF6">
        <w:tc>
          <w:tcPr>
            <w:tcW w:w="1308" w:type="dxa"/>
            <w:tcBorders>
              <w:top w:val="single" w:sz="4" w:space="0" w:color="auto"/>
              <w:left w:val="single" w:sz="4" w:space="0" w:color="auto"/>
              <w:bottom w:val="single" w:sz="4" w:space="0" w:color="auto"/>
              <w:right w:val="single" w:sz="4" w:space="0" w:color="auto"/>
            </w:tcBorders>
          </w:tcPr>
          <w:p w14:paraId="1D452853" w14:textId="77777777" w:rsidR="00C958ED" w:rsidRPr="00C958ED" w:rsidRDefault="00C958ED" w:rsidP="00C958ED">
            <w:pPr>
              <w:spacing w:before="120" w:after="120"/>
              <w:contextualSpacing w:val="0"/>
              <w:rPr>
                <w:rFonts w:ascii="Calibri" w:hAnsi="Calibri"/>
              </w:rPr>
            </w:pPr>
          </w:p>
        </w:tc>
        <w:tc>
          <w:tcPr>
            <w:tcW w:w="1680" w:type="dxa"/>
            <w:tcBorders>
              <w:top w:val="single" w:sz="4" w:space="0" w:color="auto"/>
              <w:left w:val="single" w:sz="4" w:space="0" w:color="auto"/>
              <w:bottom w:val="single" w:sz="4" w:space="0" w:color="auto"/>
              <w:right w:val="single" w:sz="4" w:space="0" w:color="auto"/>
            </w:tcBorders>
          </w:tcPr>
          <w:p w14:paraId="0128C063" w14:textId="77777777" w:rsidR="00C958ED" w:rsidRPr="00C958ED" w:rsidRDefault="00C958ED" w:rsidP="00C958ED">
            <w:pPr>
              <w:spacing w:before="120" w:after="120"/>
              <w:contextualSpacing w:val="0"/>
              <w:rPr>
                <w:rFonts w:ascii="Calibri" w:hAnsi="Calibri"/>
              </w:rPr>
            </w:pPr>
          </w:p>
        </w:tc>
        <w:tc>
          <w:tcPr>
            <w:tcW w:w="1440" w:type="dxa"/>
            <w:tcBorders>
              <w:top w:val="single" w:sz="4" w:space="0" w:color="auto"/>
              <w:left w:val="single" w:sz="4" w:space="0" w:color="auto"/>
              <w:bottom w:val="single" w:sz="4" w:space="0" w:color="auto"/>
              <w:right w:val="single" w:sz="4" w:space="0" w:color="auto"/>
            </w:tcBorders>
          </w:tcPr>
          <w:p w14:paraId="13694D57" w14:textId="77777777" w:rsidR="00C958ED" w:rsidRPr="00C958ED" w:rsidRDefault="00C958ED" w:rsidP="00C958ED">
            <w:pPr>
              <w:spacing w:before="120" w:after="120"/>
              <w:contextualSpacing w:val="0"/>
              <w:rPr>
                <w:rFonts w:ascii="Calibri" w:hAnsi="Calibri"/>
              </w:rPr>
            </w:pPr>
          </w:p>
        </w:tc>
        <w:tc>
          <w:tcPr>
            <w:tcW w:w="2160" w:type="dxa"/>
            <w:tcBorders>
              <w:top w:val="single" w:sz="4" w:space="0" w:color="auto"/>
              <w:left w:val="single" w:sz="4" w:space="0" w:color="auto"/>
              <w:bottom w:val="single" w:sz="4" w:space="0" w:color="auto"/>
              <w:right w:val="single" w:sz="4" w:space="0" w:color="auto"/>
            </w:tcBorders>
          </w:tcPr>
          <w:p w14:paraId="49C8BF00" w14:textId="77777777" w:rsidR="00C958ED" w:rsidRPr="00C958ED" w:rsidRDefault="00C958ED" w:rsidP="00C958ED">
            <w:pPr>
              <w:spacing w:before="120" w:after="120"/>
              <w:contextualSpacing w:val="0"/>
              <w:rPr>
                <w:rFonts w:ascii="Calibri" w:hAnsi="Calibri"/>
              </w:rPr>
            </w:pPr>
          </w:p>
        </w:tc>
        <w:tc>
          <w:tcPr>
            <w:tcW w:w="1386" w:type="dxa"/>
            <w:tcBorders>
              <w:top w:val="single" w:sz="4" w:space="0" w:color="auto"/>
              <w:left w:val="single" w:sz="4" w:space="0" w:color="auto"/>
              <w:bottom w:val="single" w:sz="4" w:space="0" w:color="auto"/>
              <w:right w:val="single" w:sz="4" w:space="0" w:color="auto"/>
            </w:tcBorders>
          </w:tcPr>
          <w:p w14:paraId="3554316A" w14:textId="77777777" w:rsidR="00C958ED" w:rsidRPr="00C958ED" w:rsidRDefault="00C958ED" w:rsidP="00C958ED">
            <w:pPr>
              <w:spacing w:before="120" w:after="120"/>
              <w:contextualSpacing w:val="0"/>
              <w:rPr>
                <w:rFonts w:ascii="Calibri" w:hAnsi="Calibri"/>
              </w:rPr>
            </w:pPr>
          </w:p>
        </w:tc>
        <w:tc>
          <w:tcPr>
            <w:tcW w:w="1494" w:type="dxa"/>
            <w:tcBorders>
              <w:top w:val="single" w:sz="4" w:space="0" w:color="auto"/>
              <w:left w:val="single" w:sz="4" w:space="0" w:color="auto"/>
              <w:bottom w:val="single" w:sz="4" w:space="0" w:color="auto"/>
              <w:right w:val="single" w:sz="4" w:space="0" w:color="auto"/>
            </w:tcBorders>
          </w:tcPr>
          <w:p w14:paraId="79F87989" w14:textId="77777777" w:rsidR="00C958ED" w:rsidRPr="00C958ED" w:rsidRDefault="00C958ED" w:rsidP="00C958ED">
            <w:pPr>
              <w:spacing w:before="120" w:after="120"/>
              <w:contextualSpacing w:val="0"/>
              <w:rPr>
                <w:rFonts w:ascii="Calibri" w:hAnsi="Calibri"/>
              </w:rPr>
            </w:pPr>
          </w:p>
        </w:tc>
      </w:tr>
    </w:tbl>
    <w:p w14:paraId="0BCD376E" w14:textId="77777777" w:rsidR="00C958ED" w:rsidRPr="00C958ED" w:rsidRDefault="00C958ED" w:rsidP="00C958ED">
      <w:pPr>
        <w:spacing w:before="120" w:after="120"/>
        <w:contextualSpacing w:val="0"/>
        <w:rPr>
          <w:rFonts w:ascii="Calibri" w:hAnsi="Calibri"/>
        </w:rPr>
      </w:pPr>
      <w:r w:rsidRPr="00C958ED">
        <w:rPr>
          <w:rFonts w:ascii="Calibri" w:hAnsi="Calibri"/>
          <w:b/>
        </w:rPr>
        <w:t xml:space="preserve">Descrierea rezultatelor - </w:t>
      </w:r>
      <w:r w:rsidRPr="00C958ED">
        <w:rPr>
          <w:rFonts w:ascii="Calibri" w:hAnsi="Calibri"/>
        </w:rPr>
        <w:t>Beneficiarul va completa fiecare coloană a tabelului din formular cu datele rezultatelor activităților proiectului.</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189"/>
        <w:gridCol w:w="3089"/>
      </w:tblGrid>
      <w:tr w:rsidR="00C958ED" w:rsidRPr="00C958ED" w14:paraId="65B0A4D6" w14:textId="77777777" w:rsidTr="006F7FF6">
        <w:tc>
          <w:tcPr>
            <w:tcW w:w="3187" w:type="dxa"/>
            <w:tcBorders>
              <w:top w:val="single" w:sz="4" w:space="0" w:color="auto"/>
              <w:left w:val="single" w:sz="4" w:space="0" w:color="auto"/>
              <w:bottom w:val="single" w:sz="4" w:space="0" w:color="auto"/>
              <w:right w:val="single" w:sz="4" w:space="0" w:color="auto"/>
            </w:tcBorders>
            <w:hideMark/>
          </w:tcPr>
          <w:p w14:paraId="5AD42664" w14:textId="77777777" w:rsidR="00C958ED" w:rsidRPr="00C958ED" w:rsidRDefault="00C958ED" w:rsidP="00C958ED">
            <w:pPr>
              <w:spacing w:before="120" w:after="120"/>
              <w:contextualSpacing w:val="0"/>
              <w:rPr>
                <w:rFonts w:ascii="Calibri" w:hAnsi="Calibri"/>
                <w:b/>
              </w:rPr>
            </w:pPr>
            <w:r w:rsidRPr="00C958ED">
              <w:rPr>
                <w:rFonts w:ascii="Calibri" w:hAnsi="Calibri"/>
                <w:b/>
              </w:rPr>
              <w:t>Rezultate planificate (conform Cererii de finanțare)</w:t>
            </w:r>
          </w:p>
        </w:tc>
        <w:tc>
          <w:tcPr>
            <w:tcW w:w="3189" w:type="dxa"/>
            <w:tcBorders>
              <w:top w:val="single" w:sz="4" w:space="0" w:color="auto"/>
              <w:left w:val="single" w:sz="4" w:space="0" w:color="auto"/>
              <w:bottom w:val="single" w:sz="4" w:space="0" w:color="auto"/>
              <w:right w:val="single" w:sz="4" w:space="0" w:color="auto"/>
            </w:tcBorders>
            <w:hideMark/>
          </w:tcPr>
          <w:p w14:paraId="17D1A359" w14:textId="77777777" w:rsidR="00C958ED" w:rsidRPr="00C958ED" w:rsidRDefault="00C958ED" w:rsidP="00C958ED">
            <w:pPr>
              <w:spacing w:before="120" w:after="120"/>
              <w:contextualSpacing w:val="0"/>
              <w:rPr>
                <w:rFonts w:ascii="Calibri" w:hAnsi="Calibri"/>
                <w:b/>
              </w:rPr>
            </w:pPr>
            <w:r w:rsidRPr="00C958ED">
              <w:rPr>
                <w:rFonts w:ascii="Calibri" w:hAnsi="Calibri"/>
                <w:b/>
              </w:rPr>
              <w:t xml:space="preserve">Rezultate </w:t>
            </w:r>
            <w:proofErr w:type="spellStart"/>
            <w:r w:rsidRPr="00C958ED">
              <w:rPr>
                <w:rFonts w:ascii="Calibri" w:hAnsi="Calibri"/>
                <w:b/>
              </w:rPr>
              <w:t>obţinute</w:t>
            </w:r>
            <w:proofErr w:type="spellEnd"/>
          </w:p>
        </w:tc>
        <w:tc>
          <w:tcPr>
            <w:tcW w:w="3089" w:type="dxa"/>
            <w:tcBorders>
              <w:top w:val="single" w:sz="4" w:space="0" w:color="auto"/>
              <w:left w:val="single" w:sz="4" w:space="0" w:color="auto"/>
              <w:bottom w:val="single" w:sz="4" w:space="0" w:color="auto"/>
              <w:right w:val="single" w:sz="4" w:space="0" w:color="auto"/>
            </w:tcBorders>
            <w:hideMark/>
          </w:tcPr>
          <w:p w14:paraId="607438B7" w14:textId="77777777" w:rsidR="00C958ED" w:rsidRPr="00C958ED" w:rsidRDefault="00C958ED" w:rsidP="00C958ED">
            <w:pPr>
              <w:spacing w:before="120" w:after="120"/>
              <w:contextualSpacing w:val="0"/>
              <w:rPr>
                <w:rFonts w:ascii="Calibri" w:hAnsi="Calibri"/>
                <w:b/>
              </w:rPr>
            </w:pPr>
            <w:r w:rsidRPr="00C958ED">
              <w:rPr>
                <w:rFonts w:ascii="Calibri" w:hAnsi="Calibri"/>
                <w:b/>
              </w:rPr>
              <w:t xml:space="preserve">Justificarea </w:t>
            </w:r>
            <w:proofErr w:type="spellStart"/>
            <w:r w:rsidRPr="00C958ED">
              <w:rPr>
                <w:rFonts w:ascii="Calibri" w:hAnsi="Calibri"/>
                <w:b/>
              </w:rPr>
              <w:t>diferenţelor</w:t>
            </w:r>
            <w:proofErr w:type="spellEnd"/>
          </w:p>
        </w:tc>
      </w:tr>
      <w:tr w:rsidR="00C958ED" w:rsidRPr="00C958ED" w14:paraId="1921BEC0" w14:textId="77777777" w:rsidTr="006F7FF6">
        <w:tc>
          <w:tcPr>
            <w:tcW w:w="3187" w:type="dxa"/>
            <w:tcBorders>
              <w:top w:val="single" w:sz="4" w:space="0" w:color="auto"/>
              <w:left w:val="single" w:sz="4" w:space="0" w:color="auto"/>
              <w:bottom w:val="single" w:sz="4" w:space="0" w:color="auto"/>
              <w:right w:val="single" w:sz="4" w:space="0" w:color="auto"/>
            </w:tcBorders>
          </w:tcPr>
          <w:p w14:paraId="44B09636" w14:textId="77777777" w:rsidR="00C958ED" w:rsidRPr="00C958ED" w:rsidRDefault="00C958ED" w:rsidP="00C958ED">
            <w:pPr>
              <w:spacing w:before="120" w:after="120"/>
              <w:contextualSpacing w:val="0"/>
              <w:rPr>
                <w:rFonts w:ascii="Calibri" w:hAnsi="Calibri"/>
              </w:rPr>
            </w:pPr>
          </w:p>
        </w:tc>
        <w:tc>
          <w:tcPr>
            <w:tcW w:w="3189" w:type="dxa"/>
            <w:tcBorders>
              <w:top w:val="single" w:sz="4" w:space="0" w:color="auto"/>
              <w:left w:val="single" w:sz="4" w:space="0" w:color="auto"/>
              <w:bottom w:val="single" w:sz="4" w:space="0" w:color="auto"/>
              <w:right w:val="single" w:sz="4" w:space="0" w:color="auto"/>
            </w:tcBorders>
          </w:tcPr>
          <w:p w14:paraId="457F61BF" w14:textId="77777777" w:rsidR="00C958ED" w:rsidRPr="00C958ED" w:rsidRDefault="00C958ED" w:rsidP="00C958ED">
            <w:pPr>
              <w:spacing w:before="120" w:after="120"/>
              <w:contextualSpacing w:val="0"/>
              <w:rPr>
                <w:rFonts w:ascii="Calibri" w:hAnsi="Calibri"/>
              </w:rPr>
            </w:pPr>
          </w:p>
        </w:tc>
        <w:tc>
          <w:tcPr>
            <w:tcW w:w="3089" w:type="dxa"/>
            <w:tcBorders>
              <w:top w:val="single" w:sz="4" w:space="0" w:color="auto"/>
              <w:left w:val="single" w:sz="4" w:space="0" w:color="auto"/>
              <w:bottom w:val="single" w:sz="4" w:space="0" w:color="auto"/>
              <w:right w:val="single" w:sz="4" w:space="0" w:color="auto"/>
            </w:tcBorders>
          </w:tcPr>
          <w:p w14:paraId="42D5A4D8" w14:textId="77777777" w:rsidR="00C958ED" w:rsidRPr="00C958ED" w:rsidRDefault="00C958ED" w:rsidP="00C958ED">
            <w:pPr>
              <w:spacing w:before="120" w:after="120"/>
              <w:contextualSpacing w:val="0"/>
              <w:rPr>
                <w:rFonts w:ascii="Calibri" w:hAnsi="Calibri"/>
              </w:rPr>
            </w:pPr>
          </w:p>
        </w:tc>
      </w:tr>
    </w:tbl>
    <w:p w14:paraId="3014D03A" w14:textId="77777777" w:rsidR="00C958ED" w:rsidRPr="00C958ED" w:rsidRDefault="00C958ED" w:rsidP="00C958ED">
      <w:pPr>
        <w:spacing w:before="120" w:after="120"/>
        <w:contextualSpacing w:val="0"/>
        <w:jc w:val="both"/>
        <w:rPr>
          <w:rFonts w:ascii="Calibri" w:hAnsi="Calibri"/>
        </w:rPr>
      </w:pPr>
      <w:r w:rsidRPr="00C958ED">
        <w:rPr>
          <w:rFonts w:ascii="Calibri" w:hAnsi="Calibri"/>
        </w:rPr>
        <w:lastRenderedPageBreak/>
        <w:t>Pentru acțiunile d</w:t>
      </w:r>
      <w:bookmarkStart w:id="5" w:name="_GoBack"/>
      <w:bookmarkEnd w:id="5"/>
      <w:r w:rsidRPr="00C958ED">
        <w:rPr>
          <w:rFonts w:ascii="Calibri" w:hAnsi="Calibri"/>
        </w:rPr>
        <w:t xml:space="preserve">e formare profesională/ dobândirea de competențe/ activități demonstrative/ informare se menționează numărul planificat și obținut al participanților la aceste acțiuni. Numărul planificat trebuie să fie preluat din Cererea de </w:t>
      </w:r>
      <w:proofErr w:type="spellStart"/>
      <w:r w:rsidRPr="00C958ED">
        <w:rPr>
          <w:rFonts w:ascii="Calibri" w:hAnsi="Calibri"/>
        </w:rPr>
        <w:t>finantare</w:t>
      </w:r>
      <w:proofErr w:type="spellEnd"/>
      <w:r w:rsidRPr="00C958ED">
        <w:rPr>
          <w:rFonts w:ascii="Calibri" w:hAnsi="Calibri"/>
        </w:rPr>
        <w:t>, iar în coloana cu rezultate obținute se va trece nr. de participați conform listelor de prezență.</w:t>
      </w:r>
    </w:p>
    <w:p w14:paraId="29850FBF" w14:textId="77777777" w:rsidR="00C958ED" w:rsidRPr="00C958ED" w:rsidRDefault="00C958ED" w:rsidP="00887249">
      <w:pPr>
        <w:contextualSpacing w:val="0"/>
        <w:jc w:val="both"/>
        <w:rPr>
          <w:rFonts w:ascii="Calibri" w:hAnsi="Calibri"/>
        </w:rPr>
      </w:pPr>
      <w:proofErr w:type="spellStart"/>
      <w:r w:rsidRPr="00C958ED">
        <w:rPr>
          <w:rFonts w:ascii="Calibri" w:hAnsi="Calibri"/>
        </w:rPr>
        <w:t>Anexaţi</w:t>
      </w:r>
      <w:proofErr w:type="spellEnd"/>
      <w:r w:rsidRPr="00C958ED">
        <w:rPr>
          <w:rFonts w:ascii="Calibri" w:hAnsi="Calibri"/>
        </w:rPr>
        <w:t xml:space="preserve"> (după caz):</w:t>
      </w:r>
    </w:p>
    <w:p w14:paraId="70B9E195" w14:textId="77777777" w:rsidR="00C958ED" w:rsidRPr="00C958ED" w:rsidRDefault="00C958ED" w:rsidP="00887249">
      <w:pPr>
        <w:numPr>
          <w:ilvl w:val="0"/>
          <w:numId w:val="2"/>
        </w:numPr>
        <w:ind w:left="540"/>
        <w:contextualSpacing w:val="0"/>
        <w:jc w:val="both"/>
        <w:rPr>
          <w:rFonts w:ascii="Calibri" w:hAnsi="Calibri"/>
        </w:rPr>
      </w:pPr>
      <w:r w:rsidRPr="00C958ED">
        <w:rPr>
          <w:rFonts w:ascii="Calibri" w:hAnsi="Calibri"/>
        </w:rPr>
        <w:t xml:space="preserve">materiale redactate în cadrul proiectului, cu </w:t>
      </w:r>
      <w:proofErr w:type="spellStart"/>
      <w:r w:rsidRPr="00C958ED">
        <w:rPr>
          <w:rFonts w:ascii="Calibri" w:hAnsi="Calibri"/>
        </w:rPr>
        <w:t>atasarea</w:t>
      </w:r>
      <w:proofErr w:type="spellEnd"/>
      <w:r w:rsidRPr="00C958ED">
        <w:rPr>
          <w:rFonts w:ascii="Calibri" w:hAnsi="Calibri"/>
        </w:rPr>
        <w:t xml:space="preserve"> de imagini </w:t>
      </w:r>
      <w:proofErr w:type="spellStart"/>
      <w:r w:rsidRPr="00C958ED">
        <w:rPr>
          <w:rFonts w:ascii="Calibri" w:hAnsi="Calibri"/>
        </w:rPr>
        <w:t>foto</w:t>
      </w:r>
      <w:proofErr w:type="spellEnd"/>
      <w:r w:rsidRPr="00C958ED">
        <w:rPr>
          <w:rFonts w:ascii="Calibri" w:hAnsi="Calibri"/>
        </w:rPr>
        <w:t xml:space="preserve"> de la acțiunile de formare profesională/ dobândirea de competențe/ activități demonstrative/ informare; </w:t>
      </w:r>
    </w:p>
    <w:p w14:paraId="2610111C" w14:textId="77777777" w:rsidR="00C958ED" w:rsidRPr="00C958ED" w:rsidRDefault="00C958ED" w:rsidP="00887249">
      <w:pPr>
        <w:numPr>
          <w:ilvl w:val="0"/>
          <w:numId w:val="2"/>
        </w:numPr>
        <w:ind w:left="540"/>
        <w:contextualSpacing w:val="0"/>
        <w:jc w:val="both"/>
        <w:rPr>
          <w:rFonts w:ascii="Calibri" w:hAnsi="Calibri"/>
        </w:rPr>
      </w:pPr>
      <w:r w:rsidRPr="00C958ED">
        <w:rPr>
          <w:rFonts w:ascii="Calibri" w:hAnsi="Calibri"/>
        </w:rPr>
        <w:t>liste de prezență ale participanților pentru fiecare zi a acțiunilor desfășurate (acestea vor cuprinde obligatoriu minimum următoarele informații: numele și prenumele participanților,   datele de contact ale acestora (adresă, telefon, e-mail) și semnături</w:t>
      </w:r>
      <w:r w:rsidRPr="00C958ED">
        <w:rPr>
          <w:rFonts w:ascii="Calibri" w:eastAsia="Times New Roman" w:hAnsi="Calibri" w:cs="Arial"/>
          <w:szCs w:val="24"/>
        </w:rPr>
        <w:t>);</w:t>
      </w:r>
    </w:p>
    <w:p w14:paraId="516D1BF0" w14:textId="77777777" w:rsidR="00C958ED" w:rsidRPr="00C958ED" w:rsidRDefault="00C958ED" w:rsidP="00887249">
      <w:pPr>
        <w:numPr>
          <w:ilvl w:val="0"/>
          <w:numId w:val="2"/>
        </w:numPr>
        <w:ind w:left="540"/>
        <w:contextualSpacing w:val="0"/>
        <w:jc w:val="both"/>
        <w:rPr>
          <w:rFonts w:ascii="Calibri" w:hAnsi="Calibri"/>
          <w:szCs w:val="24"/>
        </w:rPr>
      </w:pPr>
      <w:r w:rsidRPr="00C958ED">
        <w:rPr>
          <w:rFonts w:ascii="Calibri" w:hAnsi="Calibri"/>
          <w:szCs w:val="24"/>
        </w:rPr>
        <w:t>declarația pe propria răspundere a participanților că nu au participat la alte cursuri de formare profesională, care vizează aceeași tematică;</w:t>
      </w:r>
    </w:p>
    <w:p w14:paraId="61D5ABF0" w14:textId="77777777" w:rsidR="00C958ED" w:rsidRPr="00C958ED" w:rsidRDefault="00C958ED" w:rsidP="00887249">
      <w:pPr>
        <w:numPr>
          <w:ilvl w:val="0"/>
          <w:numId w:val="2"/>
        </w:numPr>
        <w:ind w:left="540"/>
        <w:contextualSpacing w:val="0"/>
        <w:jc w:val="both"/>
        <w:rPr>
          <w:rFonts w:ascii="Calibri" w:hAnsi="Calibri"/>
        </w:rPr>
      </w:pPr>
      <w:r w:rsidRPr="00C958ED">
        <w:rPr>
          <w:rFonts w:ascii="Calibri" w:hAnsi="Calibri"/>
        </w:rPr>
        <w:t xml:space="preserve">comunicate de presă referitoare la </w:t>
      </w:r>
      <w:proofErr w:type="spellStart"/>
      <w:r w:rsidRPr="00C958ED">
        <w:rPr>
          <w:rFonts w:ascii="Calibri" w:hAnsi="Calibri"/>
        </w:rPr>
        <w:t>activităţile</w:t>
      </w:r>
      <w:proofErr w:type="spellEnd"/>
      <w:r w:rsidRPr="00C958ED">
        <w:rPr>
          <w:rFonts w:ascii="Calibri" w:hAnsi="Calibri"/>
        </w:rPr>
        <w:t xml:space="preserve"> din cadrul proiectului;</w:t>
      </w:r>
    </w:p>
    <w:p w14:paraId="5D3209A7" w14:textId="77777777" w:rsidR="00C958ED" w:rsidRPr="00C958ED" w:rsidRDefault="00C958ED" w:rsidP="00887249">
      <w:pPr>
        <w:numPr>
          <w:ilvl w:val="0"/>
          <w:numId w:val="2"/>
        </w:numPr>
        <w:ind w:left="540"/>
        <w:contextualSpacing w:val="0"/>
        <w:jc w:val="both"/>
        <w:rPr>
          <w:rFonts w:ascii="Calibri" w:hAnsi="Calibri"/>
        </w:rPr>
      </w:pPr>
      <w:r w:rsidRPr="00C958ED">
        <w:rPr>
          <w:rFonts w:ascii="Calibri" w:hAnsi="Calibri"/>
        </w:rPr>
        <w:t xml:space="preserve">chestionare de evaluare a acțiunii de către cursanți, completate de către toți participanții la acțiunile de formare profesională/ dobândirea de competențe/ informare; </w:t>
      </w:r>
    </w:p>
    <w:p w14:paraId="63A921FC" w14:textId="77777777" w:rsidR="00C958ED" w:rsidRPr="00C958ED" w:rsidRDefault="00C958ED" w:rsidP="00887249">
      <w:pPr>
        <w:numPr>
          <w:ilvl w:val="0"/>
          <w:numId w:val="2"/>
        </w:numPr>
        <w:ind w:left="540"/>
        <w:contextualSpacing w:val="0"/>
        <w:jc w:val="both"/>
        <w:rPr>
          <w:rFonts w:ascii="Calibri" w:hAnsi="Calibri"/>
        </w:rPr>
      </w:pPr>
      <w:r w:rsidRPr="00C958ED">
        <w:rPr>
          <w:rFonts w:ascii="Calibri" w:hAnsi="Calibri"/>
        </w:rPr>
        <w:t xml:space="preserve">suportul de curs – prezentat în cadrul sesiunilor de formare profesională/dobândirea de competențe/informare (inclusiv materialele de prezentare/ alte materiale utilizate în cadrul evenimentelor de formare. Acestea trebuie să respecte descrierea din cererea de finanțare și cerințele de identitate vizuale prevăzute de Anexa IV la contractul de finanțare) – copie </w:t>
      </w:r>
      <w:proofErr w:type="spellStart"/>
      <w:r w:rsidRPr="00C958ED">
        <w:rPr>
          <w:rFonts w:ascii="Calibri" w:hAnsi="Calibri"/>
        </w:rPr>
        <w:t>electornică</w:t>
      </w:r>
      <w:proofErr w:type="spellEnd"/>
      <w:r w:rsidRPr="00C958ED">
        <w:rPr>
          <w:rFonts w:ascii="Calibri" w:hAnsi="Calibri"/>
        </w:rPr>
        <w:t xml:space="preserve"> (CD);</w:t>
      </w:r>
    </w:p>
    <w:p w14:paraId="6A89A3F9" w14:textId="77777777" w:rsidR="00C958ED" w:rsidRPr="00C958ED" w:rsidRDefault="00C958ED" w:rsidP="00887249">
      <w:pPr>
        <w:numPr>
          <w:ilvl w:val="0"/>
          <w:numId w:val="2"/>
        </w:numPr>
        <w:ind w:left="540"/>
        <w:contextualSpacing w:val="0"/>
        <w:jc w:val="both"/>
        <w:rPr>
          <w:rFonts w:ascii="Calibri" w:hAnsi="Calibri"/>
        </w:rPr>
      </w:pPr>
      <w:r w:rsidRPr="00C958ED">
        <w:rPr>
          <w:rFonts w:ascii="Calibri" w:hAnsi="Calibri"/>
        </w:rPr>
        <w:t xml:space="preserve">lista participanților la cursuri (în format Excel centralizat) pentru toate activitățile proiectului, care va cuprinde: nume și prenume cursant, date de contact, denumirea cursului la care a luat parte, perioada de desfășurare, localitatea; </w:t>
      </w:r>
    </w:p>
    <w:p w14:paraId="3D648915" w14:textId="77777777" w:rsidR="00C958ED" w:rsidRPr="00C958ED" w:rsidRDefault="00C958ED" w:rsidP="00887249">
      <w:pPr>
        <w:numPr>
          <w:ilvl w:val="0"/>
          <w:numId w:val="2"/>
        </w:numPr>
        <w:ind w:left="540"/>
        <w:contextualSpacing w:val="0"/>
        <w:rPr>
          <w:rFonts w:ascii="Calibri" w:hAnsi="Calibri"/>
        </w:rPr>
      </w:pPr>
      <w:r w:rsidRPr="00C958ED">
        <w:rPr>
          <w:rFonts w:ascii="Calibri" w:hAnsi="Calibri"/>
        </w:rPr>
        <w:t xml:space="preserve">orice alt material relevant pentru modul de </w:t>
      </w:r>
      <w:proofErr w:type="spellStart"/>
      <w:r w:rsidRPr="00C958ED">
        <w:rPr>
          <w:rFonts w:ascii="Calibri" w:hAnsi="Calibri"/>
        </w:rPr>
        <w:t>desfăşurare</w:t>
      </w:r>
      <w:proofErr w:type="spellEnd"/>
      <w:r w:rsidRPr="00C958ED">
        <w:rPr>
          <w:rFonts w:ascii="Calibri" w:hAnsi="Calibri"/>
        </w:rPr>
        <w:t xml:space="preserve"> a proiectului.</w:t>
      </w:r>
    </w:p>
    <w:p w14:paraId="54EBCD9C" w14:textId="77777777" w:rsidR="00C958ED" w:rsidRPr="00C958ED" w:rsidRDefault="00C958ED" w:rsidP="00C958ED">
      <w:pPr>
        <w:spacing w:before="120" w:after="120"/>
        <w:contextualSpacing w:val="0"/>
        <w:jc w:val="both"/>
        <w:rPr>
          <w:rFonts w:ascii="Calibri" w:hAnsi="Calibri"/>
        </w:rPr>
      </w:pPr>
      <w:r w:rsidRPr="00C958ED">
        <w:rPr>
          <w:rFonts w:ascii="Calibri" w:hAnsi="Calibri"/>
        </w:rPr>
        <w:t xml:space="preserve">În cazul proiectelor care vizează studii/monografii, se va anexa studiul/monografia în format electronic (CD) – versiune </w:t>
      </w:r>
      <w:r w:rsidRPr="00C958ED">
        <w:rPr>
          <w:rFonts w:ascii="Calibri" w:eastAsia="Times New Roman" w:hAnsi="Calibri" w:cs="Arial"/>
          <w:szCs w:val="24"/>
        </w:rPr>
        <w:t>finală</w:t>
      </w:r>
      <w:r w:rsidRPr="00C958ED">
        <w:rPr>
          <w:rFonts w:ascii="Calibri" w:hAnsi="Calibri"/>
        </w:rPr>
        <w:t xml:space="preserve"> pentru Raportul final.</w:t>
      </w:r>
      <w:r w:rsidRPr="00C958ED" w:rsidDel="000965AC">
        <w:rPr>
          <w:rFonts w:ascii="Calibri" w:hAnsi="Calibri"/>
        </w:rPr>
        <w:t xml:space="preserve"> </w:t>
      </w:r>
      <w:r w:rsidRPr="00C958ED">
        <w:rPr>
          <w:rFonts w:ascii="Calibri" w:hAnsi="Calibri"/>
        </w:rPr>
        <w:t xml:space="preserve">Pentru Raportul Intermediar, se vor anexa versiunea în lucru a studiului/ monografiei sau alte documente de lucru care vor sta la baza studiului/ monografiei finale. </w:t>
      </w:r>
    </w:p>
    <w:p w14:paraId="753BB17C" w14:textId="77777777" w:rsidR="00C958ED" w:rsidRPr="00C958ED" w:rsidRDefault="00C958ED" w:rsidP="00C958ED">
      <w:pPr>
        <w:spacing w:before="120" w:after="120"/>
        <w:contextualSpacing w:val="0"/>
        <w:jc w:val="both"/>
        <w:rPr>
          <w:rFonts w:ascii="Calibri" w:hAnsi="Calibri"/>
        </w:rPr>
      </w:pPr>
      <w:r w:rsidRPr="00C958ED">
        <w:rPr>
          <w:rFonts w:ascii="Calibri" w:hAnsi="Calibri"/>
        </w:rPr>
        <w:t>În cazul proiectelor care vizează servicii pentru populație, se va atașa lista persoanelor care au beneficiat de serviciile finanțate prin proiect (în format Excel centralizat, structurată pe categorii de servicii</w:t>
      </w:r>
      <w:r w:rsidRPr="00C958ED">
        <w:rPr>
          <w:rFonts w:ascii="Calibri" w:eastAsia="Times New Roman" w:hAnsi="Calibri" w:cs="Arial"/>
          <w:szCs w:val="24"/>
        </w:rPr>
        <w:t>).</w:t>
      </w:r>
    </w:p>
    <w:p w14:paraId="0E14DDC2" w14:textId="77777777" w:rsidR="00C958ED" w:rsidRPr="00C958ED" w:rsidRDefault="00C958ED" w:rsidP="00C958ED">
      <w:pPr>
        <w:spacing w:before="120" w:after="120"/>
        <w:contextualSpacing w:val="0"/>
        <w:jc w:val="both"/>
        <w:rPr>
          <w:rFonts w:ascii="Calibri" w:hAnsi="Calibri"/>
        </w:rPr>
      </w:pPr>
      <w:r w:rsidRPr="00C958ED">
        <w:rPr>
          <w:rFonts w:ascii="Calibri" w:hAnsi="Calibri"/>
        </w:rPr>
        <w:t>La depunerea Raportului final de activitate, anexele menționate mai sus vor viza numai activitățile care nu au făcut obiectul altor Rapoarte de activitate anterioare.</w:t>
      </w:r>
    </w:p>
    <w:p w14:paraId="24CEC2DA" w14:textId="77777777" w:rsidR="00C958ED" w:rsidRDefault="00C958ED" w:rsidP="00C958ED">
      <w:pPr>
        <w:contextualSpacing w:val="0"/>
        <w:rPr>
          <w:rFonts w:ascii="Calibri" w:hAnsi="Calibri"/>
          <w:b/>
        </w:rPr>
      </w:pPr>
    </w:p>
    <w:p w14:paraId="04857F8F" w14:textId="07280183" w:rsidR="00C958ED" w:rsidRPr="00C958ED" w:rsidRDefault="00C958ED" w:rsidP="00C958ED">
      <w:pPr>
        <w:contextualSpacing w:val="0"/>
        <w:rPr>
          <w:rFonts w:ascii="Calibri" w:hAnsi="Calibri"/>
          <w:b/>
        </w:rPr>
      </w:pPr>
      <w:r w:rsidRPr="00C958ED">
        <w:rPr>
          <w:rFonts w:ascii="Calibri" w:hAnsi="Calibri"/>
          <w:b/>
        </w:rPr>
        <w:t>Completat de: Reprezentant legal beneficiar</w:t>
      </w:r>
    </w:p>
    <w:p w14:paraId="107B4494" w14:textId="77777777" w:rsidR="00C958ED" w:rsidRPr="00C958ED" w:rsidRDefault="00C958ED" w:rsidP="00C958ED">
      <w:pPr>
        <w:contextualSpacing w:val="0"/>
        <w:rPr>
          <w:rFonts w:ascii="Calibri" w:hAnsi="Calibri"/>
          <w:i/>
        </w:rPr>
      </w:pPr>
      <w:r w:rsidRPr="00C958ED">
        <w:rPr>
          <w:rFonts w:ascii="Calibri" w:hAnsi="Calibri"/>
          <w:i/>
        </w:rPr>
        <w:t>Nume ……………………………..………</w:t>
      </w:r>
    </w:p>
    <w:p w14:paraId="64029B02" w14:textId="77777777" w:rsidR="00C958ED" w:rsidRPr="00C958ED" w:rsidRDefault="00C958ED" w:rsidP="00C958ED">
      <w:pPr>
        <w:contextualSpacing w:val="0"/>
        <w:rPr>
          <w:rFonts w:ascii="Calibri" w:hAnsi="Calibri"/>
          <w:i/>
        </w:rPr>
      </w:pPr>
      <w:proofErr w:type="spellStart"/>
      <w:r w:rsidRPr="00C958ED">
        <w:rPr>
          <w:rFonts w:ascii="Calibri" w:hAnsi="Calibri"/>
          <w:i/>
        </w:rPr>
        <w:t>Semnatura</w:t>
      </w:r>
      <w:proofErr w:type="spellEnd"/>
      <w:r w:rsidRPr="00C958ED">
        <w:rPr>
          <w:rFonts w:ascii="Calibri" w:hAnsi="Calibri"/>
          <w:i/>
        </w:rPr>
        <w:t xml:space="preserve"> </w:t>
      </w:r>
    </w:p>
    <w:p w14:paraId="5301933D" w14:textId="77777777" w:rsidR="00C958ED" w:rsidRPr="00C958ED" w:rsidRDefault="00C958ED" w:rsidP="00C958ED">
      <w:pPr>
        <w:contextualSpacing w:val="0"/>
        <w:rPr>
          <w:rFonts w:ascii="Calibri" w:hAnsi="Calibri"/>
          <w:i/>
        </w:rPr>
      </w:pPr>
      <w:r w:rsidRPr="00C958ED">
        <w:rPr>
          <w:rFonts w:ascii="Calibri" w:hAnsi="Calibri"/>
          <w:i/>
        </w:rPr>
        <w:t>Ștampila…………………………..</w:t>
      </w:r>
    </w:p>
    <w:p w14:paraId="0399690E" w14:textId="02E090BC" w:rsidR="00302A6F" w:rsidRPr="00C958ED" w:rsidRDefault="00C958ED" w:rsidP="00C958ED">
      <w:pPr>
        <w:contextualSpacing w:val="0"/>
      </w:pPr>
      <w:r w:rsidRPr="00C958ED">
        <w:rPr>
          <w:rFonts w:ascii="Calibri" w:hAnsi="Calibri"/>
          <w:i/>
        </w:rPr>
        <w:t>Data:………..</w:t>
      </w:r>
    </w:p>
    <w:sectPr w:rsidR="00302A6F" w:rsidRPr="00C958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0D54" w14:textId="77777777" w:rsidR="00A23CA4" w:rsidRDefault="00A23CA4" w:rsidP="00C958ED">
      <w:r>
        <w:separator/>
      </w:r>
    </w:p>
  </w:endnote>
  <w:endnote w:type="continuationSeparator" w:id="0">
    <w:p w14:paraId="0A51C15D" w14:textId="77777777" w:rsidR="00A23CA4" w:rsidRDefault="00A23CA4" w:rsidP="00C9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33ECC" w14:textId="77777777" w:rsidR="00A23CA4" w:rsidRDefault="00A23CA4" w:rsidP="00C958ED">
      <w:r>
        <w:separator/>
      </w:r>
    </w:p>
  </w:footnote>
  <w:footnote w:type="continuationSeparator" w:id="0">
    <w:p w14:paraId="2C77B32B" w14:textId="77777777" w:rsidR="00A23CA4" w:rsidRDefault="00A23CA4" w:rsidP="00C958ED">
      <w:r>
        <w:continuationSeparator/>
      </w:r>
    </w:p>
  </w:footnote>
  <w:footnote w:id="1">
    <w:p w14:paraId="659CDFCD" w14:textId="77777777" w:rsidR="00C958ED" w:rsidRPr="006E43FA" w:rsidRDefault="00C958ED" w:rsidP="00C958ED">
      <w:pPr>
        <w:pStyle w:val="Textnotdesubsol"/>
        <w:rPr>
          <w:rFonts w:cs="Arial"/>
        </w:rPr>
      </w:pPr>
      <w:r w:rsidRPr="006E43FA">
        <w:rPr>
          <w:rStyle w:val="Referinnotdesubsol"/>
          <w:rFonts w:cs="Arial"/>
        </w:rPr>
        <w:footnoteRef/>
      </w:r>
      <w:proofErr w:type="spellStart"/>
      <w:r w:rsidRPr="006E43FA">
        <w:rPr>
          <w:rFonts w:cs="Arial"/>
        </w:rPr>
        <w:t>Activităţi</w:t>
      </w:r>
      <w:proofErr w:type="spellEnd"/>
      <w:r w:rsidRPr="006E43FA">
        <w:rPr>
          <w:rFonts w:cs="Arial"/>
        </w:rPr>
        <w:t xml:space="preserve"> planificate – </w:t>
      </w:r>
      <w:proofErr w:type="spellStart"/>
      <w:r w:rsidRPr="006E43FA">
        <w:rPr>
          <w:rFonts w:cs="Arial"/>
        </w:rPr>
        <w:t>precizaţi</w:t>
      </w:r>
      <w:proofErr w:type="spellEnd"/>
      <w:r w:rsidRPr="006E43FA">
        <w:rPr>
          <w:rFonts w:cs="Arial"/>
        </w:rPr>
        <w:t xml:space="preserve"> </w:t>
      </w:r>
      <w:proofErr w:type="spellStart"/>
      <w:r w:rsidRPr="006E43FA">
        <w:rPr>
          <w:rFonts w:cs="Arial"/>
        </w:rPr>
        <w:t>activităţile</w:t>
      </w:r>
      <w:proofErr w:type="spellEnd"/>
      <w:r w:rsidRPr="006E43FA">
        <w:rPr>
          <w:rFonts w:cs="Arial"/>
        </w:rPr>
        <w:t xml:space="preserve"> planificate </w:t>
      </w:r>
      <w:proofErr w:type="spellStart"/>
      <w:r w:rsidRPr="006E43FA">
        <w:rPr>
          <w:rFonts w:cs="Arial"/>
        </w:rPr>
        <w:t>aşa</w:t>
      </w:r>
      <w:proofErr w:type="spellEnd"/>
      <w:r w:rsidRPr="006E43FA">
        <w:rPr>
          <w:rFonts w:cs="Arial"/>
        </w:rPr>
        <w:t xml:space="preserve"> cum au fost acestea formulate in Cererea de </w:t>
      </w:r>
      <w:proofErr w:type="spellStart"/>
      <w:r w:rsidRPr="006E43FA">
        <w:rPr>
          <w:rFonts w:cs="Arial"/>
        </w:rPr>
        <w:t>Finantare</w:t>
      </w:r>
      <w:proofErr w:type="spellEnd"/>
    </w:p>
  </w:footnote>
  <w:footnote w:id="2">
    <w:p w14:paraId="4E42A712" w14:textId="77777777" w:rsidR="00C958ED" w:rsidRPr="006E43FA" w:rsidRDefault="00C958ED" w:rsidP="00C958ED">
      <w:pPr>
        <w:pStyle w:val="Textnotdesubsol"/>
        <w:jc w:val="both"/>
        <w:rPr>
          <w:rFonts w:cs="Arial"/>
        </w:rPr>
      </w:pPr>
      <w:r w:rsidRPr="006E43FA">
        <w:rPr>
          <w:rStyle w:val="Referinnotdesubsol"/>
          <w:rFonts w:cs="Arial"/>
        </w:rPr>
        <w:footnoteRef/>
      </w:r>
      <w:proofErr w:type="spellStart"/>
      <w:r w:rsidRPr="006E43FA">
        <w:rPr>
          <w:rFonts w:cs="Arial"/>
        </w:rPr>
        <w:t>Precizaţi</w:t>
      </w:r>
      <w:proofErr w:type="spellEnd"/>
      <w:r w:rsidRPr="006E43FA">
        <w:rPr>
          <w:rFonts w:cs="Arial"/>
        </w:rPr>
        <w:t xml:space="preserve"> locul de </w:t>
      </w:r>
      <w:proofErr w:type="spellStart"/>
      <w:r w:rsidRPr="006E43FA">
        <w:rPr>
          <w:rFonts w:cs="Arial"/>
        </w:rPr>
        <w:t>desfăşurare</w:t>
      </w:r>
      <w:proofErr w:type="spellEnd"/>
      <w:r w:rsidRPr="006E43FA">
        <w:rPr>
          <w:rFonts w:cs="Arial"/>
        </w:rPr>
        <w:t xml:space="preserve">, numărul de </w:t>
      </w:r>
      <w:proofErr w:type="spellStart"/>
      <w:r w:rsidRPr="006E43FA">
        <w:rPr>
          <w:rFonts w:cs="Arial"/>
        </w:rPr>
        <w:t>participanţi</w:t>
      </w:r>
      <w:proofErr w:type="spellEnd"/>
      <w:r w:rsidRPr="006E43FA">
        <w:rPr>
          <w:rFonts w:cs="Arial"/>
        </w:rPr>
        <w:t>, teritoriul acoperit, durata planificată pentru fiecare activitate realizată. Va fi descris</w:t>
      </w:r>
      <w:r>
        <w:rPr>
          <w:rFonts w:cs="Arial"/>
        </w:rPr>
        <w:t>ă</w:t>
      </w:r>
      <w:r w:rsidRPr="006E43FA">
        <w:rPr>
          <w:rFonts w:cs="Arial"/>
        </w:rPr>
        <w:t xml:space="preserve"> leg</w:t>
      </w:r>
      <w:r>
        <w:rPr>
          <w:rFonts w:cs="Arial"/>
        </w:rPr>
        <w:t>ă</w:t>
      </w:r>
      <w:r w:rsidRPr="006E43FA">
        <w:rPr>
          <w:rFonts w:cs="Arial"/>
        </w:rPr>
        <w:t>tura dintre activit</w:t>
      </w:r>
      <w:r>
        <w:rPr>
          <w:rFonts w:cs="Arial"/>
        </w:rPr>
        <w:t>ăț</w:t>
      </w:r>
      <w:r w:rsidRPr="006E43FA">
        <w:rPr>
          <w:rFonts w:cs="Arial"/>
        </w:rPr>
        <w:t xml:space="preserve">ile realizate </w:t>
      </w:r>
      <w:r>
        <w:rPr>
          <w:rFonts w:cs="Arial"/>
        </w:rPr>
        <w:t>ș</w:t>
      </w:r>
      <w:r w:rsidRPr="006E43FA">
        <w:rPr>
          <w:rFonts w:cs="Arial"/>
        </w:rPr>
        <w:t>i costurile efectuate, care urmeaz</w:t>
      </w:r>
      <w:r>
        <w:rPr>
          <w:rFonts w:cs="Arial"/>
        </w:rPr>
        <w:t>ă</w:t>
      </w:r>
      <w:r w:rsidRPr="006E43FA">
        <w:rPr>
          <w:rFonts w:cs="Arial"/>
        </w:rPr>
        <w:t xml:space="preserve"> s</w:t>
      </w:r>
      <w:r>
        <w:rPr>
          <w:rFonts w:cs="Arial"/>
        </w:rPr>
        <w:t>ă</w:t>
      </w:r>
      <w:r w:rsidRPr="006E43FA">
        <w:rPr>
          <w:rFonts w:cs="Arial"/>
        </w:rPr>
        <w:t xml:space="preserve"> fie solicitate la plat</w:t>
      </w:r>
      <w:r>
        <w:rPr>
          <w:rFonts w:cs="Arial"/>
        </w:rPr>
        <w:t>ă</w:t>
      </w:r>
      <w:r w:rsidRPr="006E43FA">
        <w:rPr>
          <w:rFonts w:cs="Arial"/>
        </w:rPr>
        <w:t xml:space="preserve">  (ex: realizarea evenimentului a implicat plata  a n  formatori/</w:t>
      </w:r>
      <w:r>
        <w:rPr>
          <w:rFonts w:cs="Arial"/>
        </w:rPr>
        <w:t>experți-cheie/</w:t>
      </w:r>
      <w:r w:rsidRPr="006E43FA">
        <w:rPr>
          <w:rFonts w:cs="Arial"/>
        </w:rPr>
        <w:t>animatori</w:t>
      </w:r>
      <w:r>
        <w:rPr>
          <w:rFonts w:cs="Arial"/>
        </w:rPr>
        <w:t>/experți non-cheie</w:t>
      </w:r>
      <w:r w:rsidRPr="006E43FA">
        <w:rPr>
          <w:rFonts w:cs="Arial"/>
        </w:rPr>
        <w:t xml:space="preserve">, </w:t>
      </w:r>
      <w:r>
        <w:rPr>
          <w:rFonts w:cs="Arial"/>
        </w:rPr>
        <w:t xml:space="preserve">cu precizarea gradului de implicare a fiecărui expert, inclusiv numărul de ore necesar derulării activității respective, </w:t>
      </w:r>
      <w:proofErr w:type="spellStart"/>
      <w:r w:rsidRPr="006E43FA">
        <w:rPr>
          <w:rFonts w:cs="Arial"/>
        </w:rPr>
        <w:t>inchirierea</w:t>
      </w:r>
      <w:proofErr w:type="spellEnd"/>
      <w:r w:rsidRPr="006E43FA">
        <w:rPr>
          <w:rFonts w:cs="Arial"/>
        </w:rPr>
        <w:t xml:space="preserve"> a n calculatoare, imprimante, realizarea a n afi</w:t>
      </w:r>
      <w:r>
        <w:rPr>
          <w:rFonts w:cs="Arial"/>
        </w:rPr>
        <w:t>ș</w:t>
      </w:r>
      <w:r w:rsidRPr="006E43FA">
        <w:rPr>
          <w:rFonts w:cs="Arial"/>
        </w:rPr>
        <w:t>e ….).</w:t>
      </w:r>
    </w:p>
  </w:footnote>
  <w:footnote w:id="3">
    <w:p w14:paraId="6E103115" w14:textId="77777777" w:rsidR="00C958ED" w:rsidRPr="00E90FB6" w:rsidRDefault="00C958ED" w:rsidP="00C958ED">
      <w:pPr>
        <w:pStyle w:val="Textnotdesubsol"/>
        <w:rPr>
          <w:rFonts w:cs="Arial"/>
        </w:rPr>
      </w:pPr>
      <w:r w:rsidRPr="00E90FB6">
        <w:rPr>
          <w:rStyle w:val="Referinnotdesubsol"/>
          <w:rFonts w:cs="Arial"/>
        </w:rPr>
        <w:footnoteRef/>
      </w:r>
      <w:proofErr w:type="spellStart"/>
      <w:r w:rsidRPr="00E90FB6">
        <w:rPr>
          <w:rFonts w:cs="Arial"/>
        </w:rPr>
        <w:t>Evaluaţi</w:t>
      </w:r>
      <w:proofErr w:type="spellEnd"/>
      <w:r w:rsidRPr="00E90FB6">
        <w:rPr>
          <w:rFonts w:cs="Arial"/>
        </w:rPr>
        <w:t xml:space="preserve"> rezultatele </w:t>
      </w:r>
      <w:proofErr w:type="spellStart"/>
      <w:r w:rsidRPr="00E90FB6">
        <w:rPr>
          <w:rFonts w:cs="Arial"/>
        </w:rPr>
        <w:t>activităţilor</w:t>
      </w:r>
      <w:proofErr w:type="spellEnd"/>
      <w:r w:rsidRPr="00E90FB6">
        <w:rPr>
          <w:rFonts w:cs="Arial"/>
        </w:rPr>
        <w:t xml:space="preserve"> </w:t>
      </w:r>
      <w:proofErr w:type="spellStart"/>
      <w:r w:rsidRPr="00E90FB6">
        <w:rPr>
          <w:rFonts w:cs="Arial"/>
        </w:rPr>
        <w:t>desfăşurate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14131"/>
    <w:multiLevelType w:val="hybridMultilevel"/>
    <w:tmpl w:val="57EEB966"/>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B322E"/>
    <w:multiLevelType w:val="hybridMultilevel"/>
    <w:tmpl w:val="7348144A"/>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808"/>
    <w:rsid w:val="000416A1"/>
    <w:rsid w:val="000D6D23"/>
    <w:rsid w:val="002C146A"/>
    <w:rsid w:val="00302A6F"/>
    <w:rsid w:val="00606B66"/>
    <w:rsid w:val="0064393D"/>
    <w:rsid w:val="007575FF"/>
    <w:rsid w:val="007E75C5"/>
    <w:rsid w:val="007F3515"/>
    <w:rsid w:val="007F36FC"/>
    <w:rsid w:val="00801275"/>
    <w:rsid w:val="00832873"/>
    <w:rsid w:val="00887249"/>
    <w:rsid w:val="0095137D"/>
    <w:rsid w:val="00A22DD2"/>
    <w:rsid w:val="00A23CA4"/>
    <w:rsid w:val="00B041DB"/>
    <w:rsid w:val="00B951BF"/>
    <w:rsid w:val="00C125E8"/>
    <w:rsid w:val="00C65808"/>
    <w:rsid w:val="00C958E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4D3F3"/>
  <w15:docId w15:val="{614826A1-C73D-4484-923E-654A30B1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873"/>
    <w:pPr>
      <w:spacing w:after="0" w:line="240" w:lineRule="auto"/>
      <w:contextualSpacing/>
    </w:pPr>
    <w:rPr>
      <w:rFonts w:ascii="Times New Roman" w:hAnsi="Times New Roman" w:cs="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02A6F"/>
    <w:pPr>
      <w:ind w:left="720"/>
    </w:pPr>
  </w:style>
  <w:style w:type="paragraph" w:styleId="Textnotdesubsol">
    <w:name w:val="footnote text"/>
    <w:basedOn w:val="Normal"/>
    <w:link w:val="TextnotdesubsolCaracter"/>
    <w:uiPriority w:val="99"/>
    <w:semiHidden/>
    <w:unhideWhenUsed/>
    <w:rsid w:val="00C958ED"/>
    <w:rPr>
      <w:sz w:val="20"/>
      <w:szCs w:val="20"/>
    </w:rPr>
  </w:style>
  <w:style w:type="character" w:customStyle="1" w:styleId="TextnotdesubsolCaracter">
    <w:name w:val="Text notă de subsol Caracter"/>
    <w:basedOn w:val="Fontdeparagrafimplicit"/>
    <w:link w:val="Textnotdesubsol"/>
    <w:uiPriority w:val="99"/>
    <w:semiHidden/>
    <w:rsid w:val="00C958ED"/>
    <w:rPr>
      <w:rFonts w:ascii="Times New Roman" w:hAnsi="Times New Roman" w:cs="Times New Roman"/>
      <w:sz w:val="20"/>
      <w:szCs w:val="20"/>
    </w:rPr>
  </w:style>
  <w:style w:type="character" w:styleId="Referinnotdesubsol">
    <w:name w:val="footnote reference"/>
    <w:aliases w:val="Footnote,Footnote symbol,Fussnota,ftref"/>
    <w:unhideWhenUsed/>
    <w:rsid w:val="00C95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3425</Characters>
  <Application>Microsoft Office Word</Application>
  <DocSecurity>0</DocSecurity>
  <Lines>28</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User</cp:lastModifiedBy>
  <cp:revision>5</cp:revision>
  <dcterms:created xsi:type="dcterms:W3CDTF">2019-08-22T08:06:00Z</dcterms:created>
  <dcterms:modified xsi:type="dcterms:W3CDTF">2019-08-24T14:42:00Z</dcterms:modified>
</cp:coreProperties>
</file>